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5E28" w14:textId="07A4C330" w:rsidR="00B85EF6" w:rsidRPr="00681082" w:rsidRDefault="000E4544" w:rsidP="00681082">
      <w:pPr>
        <w:spacing w:after="0" w:line="240" w:lineRule="auto"/>
        <w:jc w:val="center"/>
        <w:rPr>
          <w:b/>
          <w:bCs/>
          <w:sz w:val="18"/>
          <w:szCs w:val="18"/>
        </w:rPr>
      </w:pPr>
      <w:r w:rsidRPr="00681082">
        <w:rPr>
          <w:b/>
          <w:bCs/>
          <w:sz w:val="18"/>
          <w:szCs w:val="18"/>
        </w:rPr>
        <w:t>Згода на обробку персональних даних</w:t>
      </w:r>
    </w:p>
    <w:p w14:paraId="0E514A32" w14:textId="77777777" w:rsidR="000E4544" w:rsidRPr="000E4544" w:rsidRDefault="000E4544" w:rsidP="000E4544">
      <w:pPr>
        <w:spacing w:after="0" w:line="240" w:lineRule="auto"/>
        <w:jc w:val="both"/>
        <w:rPr>
          <w:sz w:val="18"/>
          <w:szCs w:val="18"/>
        </w:rPr>
      </w:pPr>
    </w:p>
    <w:p w14:paraId="05CF7A9B" w14:textId="0BC4CFEB" w:rsidR="000E4544" w:rsidRDefault="000E4544" w:rsidP="000E4544">
      <w:pPr>
        <w:spacing w:after="0" w:line="240" w:lineRule="auto"/>
        <w:jc w:val="both"/>
        <w:rPr>
          <w:sz w:val="18"/>
          <w:szCs w:val="18"/>
        </w:rPr>
      </w:pPr>
      <w:r w:rsidRPr="000E4544">
        <w:rPr>
          <w:sz w:val="18"/>
          <w:szCs w:val="18"/>
        </w:rPr>
        <w:t>Відповідно до п. 5 ст. 6 та п.1.1. ст. 11 Закону України «Про захист персональних даних», реєструючись на цьому веб-сайті та встановлюючи мобільний програмний застосунок YouGov Shopper я цим надаю свою згоду та дозвіл Товариству з обмеженою відповідальністю «ЮГОВ СП ЮКРЕЙН» (ідентифікаційний код 45261837, місцезнаходження: Україна, 01014, місто Київ, вул. Соловцова Миколи, будинок 2, 380444985151), надалі – «Компанія», на збір, обробку, накопичення, зберігання, адаптування, зміну, поновлення, використання та поширення (розповсюдження, передачу), знеособлення моїх персональних даних у картотеках та/або базах персональних даних, а також передача їх третім особам, з метою моєї реєстрації та подальшої участі у постійному безперервному маркетинговому дослідженні панелі споживачів YouGov Shopper, що ґрунтується на вимірюванні купівельної поведінки домогосподарств щодо категорій, які досліджуються в Україні (надалі – «Дослідження»).</w:t>
      </w:r>
    </w:p>
    <w:p w14:paraId="17C24CA2" w14:textId="77777777" w:rsidR="000E4544" w:rsidRPr="000E4544" w:rsidRDefault="000E4544" w:rsidP="000E4544">
      <w:pPr>
        <w:spacing w:after="0" w:line="240" w:lineRule="auto"/>
        <w:jc w:val="both"/>
        <w:rPr>
          <w:sz w:val="18"/>
          <w:szCs w:val="18"/>
        </w:rPr>
      </w:pPr>
      <w:r w:rsidRPr="000E4544">
        <w:rPr>
          <w:sz w:val="18"/>
          <w:szCs w:val="18"/>
        </w:rPr>
        <w:t>Я надаю згоду на передачу моїх персональних даних третім особам, в тому числі афілійованим особам YouGov plc., включаючи їх транскордонну передачу, для обробки.</w:t>
      </w:r>
    </w:p>
    <w:p w14:paraId="739336D2" w14:textId="77777777" w:rsidR="00B35A6D" w:rsidRPr="00B35A6D" w:rsidRDefault="00B35A6D" w:rsidP="000E4544">
      <w:pPr>
        <w:spacing w:after="0" w:line="240" w:lineRule="auto"/>
        <w:jc w:val="both"/>
        <w:rPr>
          <w:sz w:val="18"/>
          <w:szCs w:val="18"/>
        </w:rPr>
      </w:pPr>
    </w:p>
    <w:p w14:paraId="14029D00" w14:textId="7E613DF7" w:rsidR="000E4544" w:rsidRDefault="000E4544" w:rsidP="000E4544">
      <w:pPr>
        <w:spacing w:after="0" w:line="240" w:lineRule="auto"/>
        <w:jc w:val="both"/>
        <w:rPr>
          <w:sz w:val="18"/>
          <w:szCs w:val="18"/>
        </w:rPr>
      </w:pPr>
      <w:r w:rsidRPr="000E4544">
        <w:rPr>
          <w:sz w:val="18"/>
          <w:szCs w:val="18"/>
        </w:rPr>
        <w:t>Персональні дані, на обробку яких я надаю згоду, включають: моє ім’я (прізвище, власне ім'я, по батькові), стать, освіту, дату народження та вік, адресу проживання, сімейний стан, рід занять, тип зайнятості, номер телефону, паспортні дані (в тому числі дані ID картки), реєстраційний номер облікової картки платника податків (ідентифікаційний номер платника податків), адресу реєстрації, реквізити банківського рахунку (IBAN), адресу електронної пошти, IP-адресу.</w:t>
      </w:r>
    </w:p>
    <w:p w14:paraId="0FC2D4A3" w14:textId="77777777" w:rsidR="000E4544" w:rsidRPr="000E4544" w:rsidRDefault="000E4544" w:rsidP="000E4544">
      <w:pPr>
        <w:spacing w:after="0" w:line="240" w:lineRule="auto"/>
        <w:jc w:val="both"/>
        <w:rPr>
          <w:sz w:val="18"/>
          <w:szCs w:val="18"/>
        </w:rPr>
      </w:pPr>
      <w:r w:rsidRPr="000E4544">
        <w:rPr>
          <w:sz w:val="18"/>
          <w:szCs w:val="18"/>
        </w:rPr>
        <w:t>Згода надається на весь строк здійснення Дослідження.</w:t>
      </w:r>
    </w:p>
    <w:p w14:paraId="406434A7" w14:textId="77777777" w:rsidR="000E4544" w:rsidRPr="000E4544" w:rsidRDefault="000E4544" w:rsidP="000E4544">
      <w:pPr>
        <w:spacing w:after="0" w:line="240" w:lineRule="auto"/>
        <w:jc w:val="both"/>
        <w:rPr>
          <w:sz w:val="18"/>
          <w:szCs w:val="18"/>
        </w:rPr>
      </w:pPr>
      <w:r w:rsidRPr="000E4544">
        <w:rPr>
          <w:sz w:val="18"/>
          <w:szCs w:val="18"/>
        </w:rPr>
        <w:t>Я також підтверджую, що я розумію та погоджуюсь з наступним:</w:t>
      </w:r>
    </w:p>
    <w:p w14:paraId="5F44B06D" w14:textId="317C9263" w:rsidR="000E4544" w:rsidRPr="00681082" w:rsidRDefault="000E4544" w:rsidP="00681082">
      <w:pPr>
        <w:pStyle w:val="ListParagraph"/>
        <w:numPr>
          <w:ilvl w:val="0"/>
          <w:numId w:val="2"/>
        </w:numPr>
        <w:spacing w:after="0" w:line="240" w:lineRule="auto"/>
        <w:ind w:left="426" w:hanging="426"/>
        <w:jc w:val="both"/>
        <w:rPr>
          <w:sz w:val="18"/>
          <w:szCs w:val="18"/>
        </w:rPr>
      </w:pPr>
      <w:r w:rsidRPr="00681082">
        <w:rPr>
          <w:sz w:val="18"/>
          <w:szCs w:val="18"/>
        </w:rPr>
        <w:t>Мене належним чином поінформовано про включення моїх персональних даних до бази персональних даних «Учасники дослідження купівельної поведінки (YouGov Shopper Scan)», про мету збору та обробки моїх персональних даних та їх передачу третім особам, включаючи транскордонну передачу. Надана мною згода не вимагає окремого повідомлення.</w:t>
      </w:r>
    </w:p>
    <w:p w14:paraId="6931238E" w14:textId="31596305" w:rsidR="000E4544" w:rsidRPr="00681082" w:rsidRDefault="000E4544" w:rsidP="00681082">
      <w:pPr>
        <w:pStyle w:val="ListParagraph"/>
        <w:numPr>
          <w:ilvl w:val="0"/>
          <w:numId w:val="2"/>
        </w:numPr>
        <w:spacing w:after="0" w:line="240" w:lineRule="auto"/>
        <w:ind w:left="426" w:hanging="426"/>
        <w:jc w:val="both"/>
        <w:rPr>
          <w:sz w:val="18"/>
          <w:szCs w:val="18"/>
        </w:rPr>
      </w:pPr>
      <w:r w:rsidRPr="00681082">
        <w:rPr>
          <w:sz w:val="18"/>
          <w:szCs w:val="18"/>
        </w:rPr>
        <w:t xml:space="preserve">Я ознайомлений/ознайомлена з </w:t>
      </w:r>
      <w:hyperlink r:id="rId5" w:history="1">
        <w:r w:rsidRPr="00174C37">
          <w:rPr>
            <w:rStyle w:val="Hyperlink"/>
            <w:b/>
            <w:bCs/>
            <w:sz w:val="18"/>
            <w:szCs w:val="18"/>
          </w:rPr>
          <w:t>Повідомленням</w:t>
        </w:r>
      </w:hyperlink>
      <w:r w:rsidRPr="00681082">
        <w:rPr>
          <w:sz w:val="18"/>
          <w:szCs w:val="18"/>
        </w:rPr>
        <w:t xml:space="preserve"> про володільця, розпорядника, місцезнаходження бази персональних даних, склад і мету збору моїх персональних даних, що обробляються Компанієї за допомогою програмних засобів, зокрема в мобільному додатку “YouGov Shopper”, третіх осіб, яким передаються такі персональні дані та моїми правами як суб’єкта персональних даних.</w:t>
      </w:r>
    </w:p>
    <w:p w14:paraId="1D2DF640" w14:textId="524FFDFE" w:rsidR="000E4544" w:rsidRPr="00681082" w:rsidRDefault="000E4544" w:rsidP="00681082">
      <w:pPr>
        <w:pStyle w:val="ListParagraph"/>
        <w:numPr>
          <w:ilvl w:val="0"/>
          <w:numId w:val="2"/>
        </w:numPr>
        <w:spacing w:after="0" w:line="240" w:lineRule="auto"/>
        <w:ind w:left="426" w:hanging="426"/>
        <w:jc w:val="both"/>
        <w:rPr>
          <w:sz w:val="18"/>
          <w:szCs w:val="18"/>
        </w:rPr>
      </w:pPr>
      <w:r w:rsidRPr="00681082">
        <w:rPr>
          <w:sz w:val="18"/>
          <w:szCs w:val="18"/>
        </w:rPr>
        <w:t>Я згоден/згодна на зміну даних про мене та / або їх знищення у випадку завершення Дослідження, і не потребую додаткового повідомлення про таку зміну або знищення.</w:t>
      </w:r>
    </w:p>
    <w:p w14:paraId="074CABCD" w14:textId="5474EEF1" w:rsidR="000E4544" w:rsidRPr="00681082" w:rsidRDefault="000E4544" w:rsidP="00681082">
      <w:pPr>
        <w:pStyle w:val="ListParagraph"/>
        <w:numPr>
          <w:ilvl w:val="0"/>
          <w:numId w:val="2"/>
        </w:numPr>
        <w:spacing w:after="0" w:line="240" w:lineRule="auto"/>
        <w:ind w:left="426" w:hanging="426"/>
        <w:jc w:val="both"/>
        <w:rPr>
          <w:sz w:val="18"/>
          <w:szCs w:val="18"/>
        </w:rPr>
      </w:pPr>
      <w:r w:rsidRPr="00681082">
        <w:rPr>
          <w:sz w:val="18"/>
          <w:szCs w:val="18"/>
        </w:rPr>
        <w:t>Обробка моїх персональних даних може здійснюватися в інших країнах, де законодавство про захист даних може відрізнятися від законодавства України, включаючи країни ЄС та Велику Британію.</w:t>
      </w:r>
    </w:p>
    <w:p w14:paraId="2C02D097" w14:textId="77777777" w:rsidR="00681082" w:rsidRDefault="00681082" w:rsidP="000E4544">
      <w:pPr>
        <w:spacing w:after="0" w:line="240" w:lineRule="auto"/>
        <w:jc w:val="both"/>
        <w:rPr>
          <w:sz w:val="18"/>
          <w:szCs w:val="18"/>
        </w:rPr>
      </w:pPr>
    </w:p>
    <w:p w14:paraId="236793F1" w14:textId="613E3EF9" w:rsidR="000E4544" w:rsidRPr="000E4544" w:rsidRDefault="000E4544" w:rsidP="000E4544">
      <w:pPr>
        <w:spacing w:after="0" w:line="240" w:lineRule="auto"/>
        <w:jc w:val="both"/>
        <w:rPr>
          <w:sz w:val="18"/>
          <w:szCs w:val="18"/>
        </w:rPr>
      </w:pPr>
      <w:r w:rsidRPr="000E4544">
        <w:rPr>
          <w:sz w:val="18"/>
          <w:szCs w:val="18"/>
        </w:rPr>
        <w:t>Мене проінформовано, про те, що мої персональні дані будуть розкриті та передані відповідним державним органам або на підставах, передбачених чинним законодавством, іншим організаціям та фізичним особам, у зв’язку із реалізацією Компанією прав та обов’язків, що виникають відповідно до чинного законодавства, та/або умов укладених договорів та інших правочинів, в тому числі, але не виключно, щодо сплати Компанією передбачених чинним законодавством податків та зборів, зокрема, до:</w:t>
      </w:r>
    </w:p>
    <w:p w14:paraId="57A34E6E" w14:textId="710290A7" w:rsidR="000E4544" w:rsidRPr="00681082" w:rsidRDefault="000E4544" w:rsidP="00681082">
      <w:pPr>
        <w:pStyle w:val="ListParagraph"/>
        <w:numPr>
          <w:ilvl w:val="0"/>
          <w:numId w:val="5"/>
        </w:numPr>
        <w:spacing w:after="0" w:line="240" w:lineRule="auto"/>
        <w:ind w:left="426" w:hanging="426"/>
        <w:jc w:val="both"/>
        <w:rPr>
          <w:sz w:val="18"/>
          <w:szCs w:val="18"/>
        </w:rPr>
      </w:pPr>
      <w:r w:rsidRPr="00681082">
        <w:rPr>
          <w:sz w:val="18"/>
          <w:szCs w:val="18"/>
        </w:rPr>
        <w:t>органів державної влади та управління, в тому числі до органів Державної податкової служби України;</w:t>
      </w:r>
    </w:p>
    <w:p w14:paraId="2F04AF8C" w14:textId="5DD43EA4" w:rsidR="000E4544" w:rsidRPr="00681082" w:rsidRDefault="000E4544" w:rsidP="00681082">
      <w:pPr>
        <w:pStyle w:val="ListParagraph"/>
        <w:numPr>
          <w:ilvl w:val="0"/>
          <w:numId w:val="5"/>
        </w:numPr>
        <w:spacing w:after="0" w:line="240" w:lineRule="auto"/>
        <w:ind w:left="426" w:hanging="426"/>
        <w:jc w:val="both"/>
        <w:rPr>
          <w:sz w:val="18"/>
          <w:szCs w:val="18"/>
        </w:rPr>
      </w:pPr>
      <w:r w:rsidRPr="00681082">
        <w:rPr>
          <w:sz w:val="18"/>
          <w:szCs w:val="18"/>
        </w:rPr>
        <w:t>банківських установ;</w:t>
      </w:r>
    </w:p>
    <w:p w14:paraId="61CF62AD" w14:textId="1FFD09CC" w:rsidR="000E4544" w:rsidRPr="00681082" w:rsidRDefault="000E4544" w:rsidP="00681082">
      <w:pPr>
        <w:pStyle w:val="ListParagraph"/>
        <w:numPr>
          <w:ilvl w:val="0"/>
          <w:numId w:val="5"/>
        </w:numPr>
        <w:spacing w:after="0" w:line="240" w:lineRule="auto"/>
        <w:ind w:left="426" w:hanging="426"/>
        <w:jc w:val="both"/>
        <w:rPr>
          <w:sz w:val="18"/>
          <w:szCs w:val="18"/>
        </w:rPr>
      </w:pPr>
      <w:r w:rsidRPr="00681082">
        <w:rPr>
          <w:sz w:val="18"/>
          <w:szCs w:val="18"/>
        </w:rPr>
        <w:t>до органів державної влади та управління, а також суб’єктів господарювання, які здійснюють перевірки Компанії чи будуть реалізовувати законні вимоги відповідно до чинного законодавства;</w:t>
      </w:r>
    </w:p>
    <w:p w14:paraId="1D1A60C3" w14:textId="7B089749" w:rsidR="000E4544" w:rsidRPr="00681082" w:rsidRDefault="000E4544" w:rsidP="00681082">
      <w:pPr>
        <w:pStyle w:val="ListParagraph"/>
        <w:numPr>
          <w:ilvl w:val="0"/>
          <w:numId w:val="5"/>
        </w:numPr>
        <w:spacing w:after="0" w:line="240" w:lineRule="auto"/>
        <w:ind w:left="426" w:hanging="426"/>
        <w:jc w:val="both"/>
        <w:rPr>
          <w:sz w:val="18"/>
          <w:szCs w:val="18"/>
        </w:rPr>
      </w:pPr>
      <w:r w:rsidRPr="00681082">
        <w:rPr>
          <w:sz w:val="18"/>
          <w:szCs w:val="18"/>
        </w:rPr>
        <w:t>іншим особам чи органам, що реалізовують мої права та обов’язки як споживача та учасника/учасниці</w:t>
      </w:r>
      <w:r w:rsidR="00681082">
        <w:rPr>
          <w:sz w:val="18"/>
          <w:szCs w:val="18"/>
        </w:rPr>
        <w:t xml:space="preserve"> </w:t>
      </w:r>
      <w:r w:rsidRPr="00681082">
        <w:rPr>
          <w:sz w:val="18"/>
          <w:szCs w:val="18"/>
        </w:rPr>
        <w:t>Дослідження, та права та обов’язки Компанії як власника бази персональних даних, що включає мої персональні дані, надані мною.</w:t>
      </w:r>
    </w:p>
    <w:p w14:paraId="3AAA8FB0" w14:textId="41C5B106" w:rsidR="00681082" w:rsidRDefault="00681082">
      <w:pPr>
        <w:rPr>
          <w:sz w:val="18"/>
          <w:szCs w:val="18"/>
        </w:rPr>
      </w:pPr>
      <w:r>
        <w:rPr>
          <w:sz w:val="18"/>
          <w:szCs w:val="18"/>
        </w:rPr>
        <w:br w:type="page"/>
      </w:r>
    </w:p>
    <w:p w14:paraId="39A457A2" w14:textId="77777777" w:rsidR="00681082" w:rsidRPr="00681082" w:rsidRDefault="00681082" w:rsidP="00681082">
      <w:pPr>
        <w:spacing w:after="0" w:line="240" w:lineRule="auto"/>
        <w:jc w:val="center"/>
        <w:rPr>
          <w:b/>
          <w:bCs/>
          <w:sz w:val="18"/>
          <w:szCs w:val="18"/>
        </w:rPr>
      </w:pPr>
      <w:r w:rsidRPr="00681082">
        <w:rPr>
          <w:b/>
          <w:bCs/>
          <w:sz w:val="18"/>
          <w:szCs w:val="18"/>
        </w:rPr>
        <w:lastRenderedPageBreak/>
        <w:t>Consent on Personal Data Processing</w:t>
      </w:r>
    </w:p>
    <w:p w14:paraId="187153B7" w14:textId="77777777" w:rsidR="00681082" w:rsidRDefault="00681082" w:rsidP="00681082">
      <w:pPr>
        <w:spacing w:after="0" w:line="240" w:lineRule="auto"/>
        <w:jc w:val="both"/>
        <w:rPr>
          <w:sz w:val="18"/>
          <w:szCs w:val="18"/>
        </w:rPr>
      </w:pPr>
    </w:p>
    <w:p w14:paraId="70C2AA61" w14:textId="0BCB7C6F" w:rsidR="00681082" w:rsidRPr="00681082" w:rsidRDefault="00681082" w:rsidP="00681082">
      <w:pPr>
        <w:spacing w:after="0" w:line="240" w:lineRule="auto"/>
        <w:jc w:val="both"/>
        <w:rPr>
          <w:sz w:val="18"/>
          <w:szCs w:val="18"/>
        </w:rPr>
      </w:pPr>
      <w:r w:rsidRPr="00681082">
        <w:rPr>
          <w:sz w:val="18"/>
          <w:szCs w:val="18"/>
        </w:rPr>
        <w:t>Following Point 5, Article 6 and Point 1.1, Article 11 of the Law of Ukraine "On Personal Data Protection," by registering my membership into YouGov Shopper research and by installing YouGov Shopper software application , I hereby provide my consent and permission to Limited Liability Company “YouGov CP Ukraine” (identification code 45261837, location: 01014, Kyiv, Mykoly Solovtsova str., 2, tel. 380444985151), hereinafter referred to as “Company”, for the collection, processing, accumulation, storage, adaptation, modification, updating, the use and dissemination (distribution, transfer), depersonalization, and destruction of my personal data in personal data databases for the purpose of my registration and subsequent participation in the permanent ongoing YouGov Shopper panel market research, which is based on measuring the purchasing behavior of households regarding the categories under study in Ukraine (hereinafter referred to as the "Research").</w:t>
      </w:r>
    </w:p>
    <w:p w14:paraId="770F44D8" w14:textId="77777777" w:rsidR="00681082" w:rsidRPr="00681082" w:rsidRDefault="00681082" w:rsidP="00681082">
      <w:pPr>
        <w:spacing w:after="0" w:line="240" w:lineRule="auto"/>
        <w:jc w:val="both"/>
        <w:rPr>
          <w:sz w:val="18"/>
          <w:szCs w:val="18"/>
        </w:rPr>
      </w:pPr>
      <w:r w:rsidRPr="00681082">
        <w:rPr>
          <w:sz w:val="18"/>
          <w:szCs w:val="18"/>
        </w:rPr>
        <w:t>I approve my personal data to be transferred to YouGov plc. affiliates, including it`s cross-border transfer for processing.</w:t>
      </w:r>
    </w:p>
    <w:p w14:paraId="1FD10B2E" w14:textId="77777777" w:rsidR="00681082" w:rsidRPr="00681082" w:rsidRDefault="00681082" w:rsidP="00681082">
      <w:pPr>
        <w:spacing w:after="0" w:line="240" w:lineRule="auto"/>
        <w:jc w:val="both"/>
        <w:rPr>
          <w:sz w:val="18"/>
          <w:szCs w:val="18"/>
        </w:rPr>
      </w:pPr>
    </w:p>
    <w:p w14:paraId="31A6AF2A" w14:textId="77777777" w:rsidR="00681082" w:rsidRPr="00681082" w:rsidRDefault="00681082" w:rsidP="00681082">
      <w:pPr>
        <w:spacing w:after="0" w:line="240" w:lineRule="auto"/>
        <w:jc w:val="both"/>
        <w:rPr>
          <w:sz w:val="18"/>
          <w:szCs w:val="18"/>
        </w:rPr>
      </w:pPr>
      <w:r w:rsidRPr="00681082">
        <w:rPr>
          <w:sz w:val="18"/>
          <w:szCs w:val="18"/>
        </w:rPr>
        <w:t>The personal data for which I grant consent includes: my name (first name. last name, patronymic name), gender, education, date of birth and age, residential address, marital status, occupation, employment type, phone number, passport (including ID card) details , tax identification number, registered address, bank account (IBAN), email address , IP address.</w:t>
      </w:r>
    </w:p>
    <w:p w14:paraId="629AB4B9" w14:textId="77777777" w:rsidR="00681082" w:rsidRPr="00681082" w:rsidRDefault="00681082" w:rsidP="00681082">
      <w:pPr>
        <w:spacing w:after="0" w:line="240" w:lineRule="auto"/>
        <w:jc w:val="both"/>
        <w:rPr>
          <w:sz w:val="18"/>
          <w:szCs w:val="18"/>
        </w:rPr>
      </w:pPr>
      <w:r w:rsidRPr="00681082">
        <w:rPr>
          <w:sz w:val="18"/>
          <w:szCs w:val="18"/>
        </w:rPr>
        <w:t>This consent is granted for the entire duration of the Research.</w:t>
      </w:r>
    </w:p>
    <w:p w14:paraId="64140E92" w14:textId="77777777" w:rsidR="00681082" w:rsidRPr="00681082" w:rsidRDefault="00681082" w:rsidP="00681082">
      <w:pPr>
        <w:spacing w:after="0" w:line="240" w:lineRule="auto"/>
        <w:jc w:val="both"/>
        <w:rPr>
          <w:sz w:val="18"/>
          <w:szCs w:val="18"/>
        </w:rPr>
      </w:pPr>
      <w:r w:rsidRPr="00681082">
        <w:rPr>
          <w:sz w:val="18"/>
          <w:szCs w:val="18"/>
        </w:rPr>
        <w:t>I further confirm that I understand and agree to the following:</w:t>
      </w:r>
    </w:p>
    <w:p w14:paraId="707FF06C" w14:textId="0A76014F" w:rsidR="00681082" w:rsidRPr="00B35A6D" w:rsidRDefault="00681082" w:rsidP="00B35A6D">
      <w:pPr>
        <w:pStyle w:val="ListParagraph"/>
        <w:numPr>
          <w:ilvl w:val="0"/>
          <w:numId w:val="7"/>
        </w:numPr>
        <w:spacing w:after="0" w:line="240" w:lineRule="auto"/>
        <w:ind w:left="426" w:hanging="426"/>
        <w:jc w:val="both"/>
        <w:rPr>
          <w:sz w:val="18"/>
          <w:szCs w:val="18"/>
        </w:rPr>
      </w:pPr>
      <w:r w:rsidRPr="00B35A6D">
        <w:rPr>
          <w:sz w:val="18"/>
          <w:szCs w:val="18"/>
        </w:rPr>
        <w:t>I have been duly informed about the inclusion of my personal data in the "Consumer behavior research participants (YouGov Shopper Scan)" personal data database, the purpose of obtaining and processing my personal data, and its transfer to third parties, including cross-border transfer. The consent I have provided does not require separate notification.</w:t>
      </w:r>
    </w:p>
    <w:p w14:paraId="1E10CE95" w14:textId="6411A9DE" w:rsidR="00681082" w:rsidRPr="00B35A6D" w:rsidRDefault="00681082" w:rsidP="00B35A6D">
      <w:pPr>
        <w:pStyle w:val="ListParagraph"/>
        <w:numPr>
          <w:ilvl w:val="0"/>
          <w:numId w:val="7"/>
        </w:numPr>
        <w:spacing w:after="0" w:line="240" w:lineRule="auto"/>
        <w:ind w:left="426" w:hanging="426"/>
        <w:jc w:val="both"/>
        <w:rPr>
          <w:sz w:val="18"/>
          <w:szCs w:val="18"/>
        </w:rPr>
      </w:pPr>
      <w:r w:rsidRPr="00B35A6D">
        <w:rPr>
          <w:sz w:val="18"/>
          <w:szCs w:val="18"/>
        </w:rPr>
        <w:t xml:space="preserve">I have familiarized myself with the </w:t>
      </w:r>
      <w:hyperlink r:id="rId6" w:history="1">
        <w:r w:rsidRPr="00174C37">
          <w:rPr>
            <w:rStyle w:val="Hyperlink"/>
            <w:b/>
            <w:bCs/>
            <w:sz w:val="18"/>
            <w:szCs w:val="18"/>
          </w:rPr>
          <w:t>Notification</w:t>
        </w:r>
      </w:hyperlink>
      <w:r w:rsidRPr="00B35A6D">
        <w:rPr>
          <w:sz w:val="18"/>
          <w:szCs w:val="18"/>
        </w:rPr>
        <w:t xml:space="preserve"> concerning the owner, processor, location, composition, and purpose of personal data processed in Company`s and YouGov plc. Affiliates computer systems, the third parties to whom such personal data is transferred, in particular, via YouGov Shopper mobile application, and the rights of the personal data subject.</w:t>
      </w:r>
    </w:p>
    <w:p w14:paraId="05D1DD4F" w14:textId="4B52E2FE" w:rsidR="00681082" w:rsidRPr="00B35A6D" w:rsidRDefault="00681082" w:rsidP="00B35A6D">
      <w:pPr>
        <w:pStyle w:val="ListParagraph"/>
        <w:numPr>
          <w:ilvl w:val="0"/>
          <w:numId w:val="7"/>
        </w:numPr>
        <w:spacing w:after="0" w:line="240" w:lineRule="auto"/>
        <w:ind w:left="426" w:hanging="426"/>
        <w:jc w:val="both"/>
        <w:rPr>
          <w:sz w:val="18"/>
          <w:szCs w:val="18"/>
        </w:rPr>
      </w:pPr>
      <w:r w:rsidRPr="00B35A6D">
        <w:rPr>
          <w:sz w:val="18"/>
          <w:szCs w:val="18"/>
        </w:rPr>
        <w:t>I agree to the amendment or destruction of my data upon the completion of the Research, without additional notification of such amendment or destruction</w:t>
      </w:r>
    </w:p>
    <w:p w14:paraId="5F23D57F" w14:textId="7D9B510A" w:rsidR="00681082" w:rsidRPr="00B35A6D" w:rsidRDefault="00681082" w:rsidP="00B35A6D">
      <w:pPr>
        <w:pStyle w:val="ListParagraph"/>
        <w:numPr>
          <w:ilvl w:val="0"/>
          <w:numId w:val="7"/>
        </w:numPr>
        <w:spacing w:after="0" w:line="240" w:lineRule="auto"/>
        <w:ind w:left="426" w:hanging="426"/>
        <w:jc w:val="both"/>
        <w:rPr>
          <w:sz w:val="18"/>
          <w:szCs w:val="18"/>
        </w:rPr>
      </w:pPr>
      <w:r w:rsidRPr="00B35A6D">
        <w:rPr>
          <w:sz w:val="18"/>
          <w:szCs w:val="18"/>
        </w:rPr>
        <w:t>My personal data may be processed in other countries where data protection laws may differ from those in Ukraine, including EU and UK.</w:t>
      </w:r>
    </w:p>
    <w:p w14:paraId="4A31C10A" w14:textId="77777777" w:rsidR="00B35A6D" w:rsidRDefault="00B35A6D" w:rsidP="00681082">
      <w:pPr>
        <w:spacing w:after="0" w:line="240" w:lineRule="auto"/>
        <w:jc w:val="both"/>
        <w:rPr>
          <w:sz w:val="18"/>
          <w:szCs w:val="18"/>
          <w:lang w:val="en-US"/>
        </w:rPr>
      </w:pPr>
    </w:p>
    <w:p w14:paraId="7CC25302" w14:textId="71AB0D7F" w:rsidR="00681082" w:rsidRPr="00681082" w:rsidRDefault="00681082" w:rsidP="00681082">
      <w:pPr>
        <w:spacing w:after="0" w:line="240" w:lineRule="auto"/>
        <w:jc w:val="both"/>
        <w:rPr>
          <w:sz w:val="18"/>
          <w:szCs w:val="18"/>
        </w:rPr>
      </w:pPr>
      <w:r w:rsidRPr="00681082">
        <w:rPr>
          <w:sz w:val="18"/>
          <w:szCs w:val="18"/>
        </w:rPr>
        <w:t>I am informed my personal data will be disclosed and transferred to relevant state authorities or on the grounds provided by applicable laws, other entities and individuals, and/or in connection with the exercise of rights and obligations that will be formed in accordance with current legislation and/or the terms of agreements concluded in accordance with the law, other legal transactions, including, but not limited to:</w:t>
      </w:r>
    </w:p>
    <w:p w14:paraId="45F766D1" w14:textId="5BEAF6AC" w:rsidR="00681082" w:rsidRPr="00B35A6D" w:rsidRDefault="00681082" w:rsidP="00B35A6D">
      <w:pPr>
        <w:pStyle w:val="ListParagraph"/>
        <w:numPr>
          <w:ilvl w:val="0"/>
          <w:numId w:val="5"/>
        </w:numPr>
        <w:spacing w:after="0" w:line="240" w:lineRule="auto"/>
        <w:ind w:left="426" w:hanging="426"/>
        <w:jc w:val="both"/>
        <w:rPr>
          <w:sz w:val="18"/>
          <w:szCs w:val="18"/>
        </w:rPr>
      </w:pPr>
      <w:r w:rsidRPr="00B35A6D">
        <w:rPr>
          <w:sz w:val="18"/>
          <w:szCs w:val="18"/>
        </w:rPr>
        <w:t>to tax authorities;</w:t>
      </w:r>
    </w:p>
    <w:p w14:paraId="3F3039C4" w14:textId="6C1E7F55" w:rsidR="00681082" w:rsidRPr="00B35A6D" w:rsidRDefault="00681082" w:rsidP="00B35A6D">
      <w:pPr>
        <w:pStyle w:val="ListParagraph"/>
        <w:numPr>
          <w:ilvl w:val="0"/>
          <w:numId w:val="5"/>
        </w:numPr>
        <w:spacing w:after="0" w:line="240" w:lineRule="auto"/>
        <w:ind w:left="426" w:hanging="426"/>
        <w:jc w:val="both"/>
        <w:rPr>
          <w:sz w:val="18"/>
          <w:szCs w:val="18"/>
        </w:rPr>
      </w:pPr>
      <w:r w:rsidRPr="00B35A6D">
        <w:rPr>
          <w:sz w:val="18"/>
          <w:szCs w:val="18"/>
        </w:rPr>
        <w:t>to the bank;</w:t>
      </w:r>
    </w:p>
    <w:p w14:paraId="3824E5E0" w14:textId="3CFB0FA1" w:rsidR="00681082" w:rsidRPr="00B35A6D" w:rsidRDefault="00681082" w:rsidP="00B35A6D">
      <w:pPr>
        <w:pStyle w:val="ListParagraph"/>
        <w:numPr>
          <w:ilvl w:val="0"/>
          <w:numId w:val="5"/>
        </w:numPr>
        <w:spacing w:after="0" w:line="240" w:lineRule="auto"/>
        <w:ind w:left="426" w:hanging="426"/>
        <w:jc w:val="both"/>
        <w:rPr>
          <w:sz w:val="18"/>
          <w:szCs w:val="18"/>
        </w:rPr>
      </w:pPr>
      <w:r w:rsidRPr="00B35A6D">
        <w:rPr>
          <w:sz w:val="18"/>
          <w:szCs w:val="18"/>
        </w:rPr>
        <w:t>to authorities and business entities that are conducting or will conduct inspections of the Company or will implement legal requirements in accordance with current legislation;</w:t>
      </w:r>
    </w:p>
    <w:p w14:paraId="7A939BC3" w14:textId="0A25D50C" w:rsidR="00681082" w:rsidRPr="00B35A6D" w:rsidRDefault="00681082" w:rsidP="00B35A6D">
      <w:pPr>
        <w:pStyle w:val="ListParagraph"/>
        <w:numPr>
          <w:ilvl w:val="0"/>
          <w:numId w:val="5"/>
        </w:numPr>
        <w:spacing w:after="0" w:line="240" w:lineRule="auto"/>
        <w:ind w:left="426" w:hanging="426"/>
        <w:jc w:val="both"/>
        <w:rPr>
          <w:sz w:val="18"/>
          <w:szCs w:val="18"/>
        </w:rPr>
      </w:pPr>
      <w:r w:rsidRPr="00B35A6D">
        <w:rPr>
          <w:sz w:val="18"/>
          <w:szCs w:val="18"/>
        </w:rPr>
        <w:t>to other persons or authorities exercising my rights and obligations as a consumer, and the Company's rights and obligations as the owner of the database which includes my personal data.</w:t>
      </w:r>
    </w:p>
    <w:p w14:paraId="58250C1E" w14:textId="77777777" w:rsidR="000E4544" w:rsidRPr="000E4544" w:rsidRDefault="000E4544" w:rsidP="000E4544">
      <w:pPr>
        <w:spacing w:after="0" w:line="240" w:lineRule="auto"/>
        <w:jc w:val="both"/>
        <w:rPr>
          <w:sz w:val="18"/>
          <w:szCs w:val="18"/>
        </w:rPr>
      </w:pPr>
    </w:p>
    <w:sectPr w:rsidR="000E4544" w:rsidRPr="000E4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5FB"/>
    <w:multiLevelType w:val="hybridMultilevel"/>
    <w:tmpl w:val="45D46298"/>
    <w:lvl w:ilvl="0" w:tplc="D61C7E32">
      <w:start w:val="3"/>
      <w:numFmt w:val="bullet"/>
      <w:lvlText w:val="•"/>
      <w:lvlJc w:val="left"/>
      <w:pPr>
        <w:ind w:left="1068" w:hanging="708"/>
      </w:pPr>
      <w:rPr>
        <w:rFonts w:ascii="Aptos" w:eastAsiaTheme="minorEastAsia" w:hAnsi="Aptos"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D9F7089"/>
    <w:multiLevelType w:val="hybridMultilevel"/>
    <w:tmpl w:val="1B5CDEE6"/>
    <w:lvl w:ilvl="0" w:tplc="39665056">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E547942"/>
    <w:multiLevelType w:val="hybridMultilevel"/>
    <w:tmpl w:val="5ADC4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D0418E"/>
    <w:multiLevelType w:val="hybridMultilevel"/>
    <w:tmpl w:val="44B666FA"/>
    <w:lvl w:ilvl="0" w:tplc="D61C7E32">
      <w:start w:val="3"/>
      <w:numFmt w:val="bullet"/>
      <w:lvlText w:val="•"/>
      <w:lvlJc w:val="left"/>
      <w:pPr>
        <w:ind w:left="1428" w:hanging="708"/>
      </w:pPr>
      <w:rPr>
        <w:rFonts w:ascii="Aptos" w:eastAsiaTheme="minorEastAsia" w:hAnsi="Aptos"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70775630"/>
    <w:multiLevelType w:val="hybridMultilevel"/>
    <w:tmpl w:val="5C1C23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2086A10"/>
    <w:multiLevelType w:val="hybridMultilevel"/>
    <w:tmpl w:val="AF6AE08A"/>
    <w:lvl w:ilvl="0" w:tplc="39665056">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2A3D5B"/>
    <w:multiLevelType w:val="hybridMultilevel"/>
    <w:tmpl w:val="B53C6300"/>
    <w:lvl w:ilvl="0" w:tplc="D61C7E32">
      <w:start w:val="3"/>
      <w:numFmt w:val="bullet"/>
      <w:lvlText w:val="•"/>
      <w:lvlJc w:val="left"/>
      <w:pPr>
        <w:ind w:left="1068" w:hanging="708"/>
      </w:pPr>
      <w:rPr>
        <w:rFonts w:ascii="Aptos" w:eastAsiaTheme="minorEastAsia" w:hAnsi="Aptos"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9BB4E49"/>
    <w:multiLevelType w:val="hybridMultilevel"/>
    <w:tmpl w:val="82A2E23A"/>
    <w:lvl w:ilvl="0" w:tplc="39665056">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96971089">
    <w:abstractNumId w:val="2"/>
  </w:num>
  <w:num w:numId="2" w16cid:durableId="1298072803">
    <w:abstractNumId w:val="7"/>
  </w:num>
  <w:num w:numId="3" w16cid:durableId="479544623">
    <w:abstractNumId w:val="4"/>
  </w:num>
  <w:num w:numId="4" w16cid:durableId="1791393783">
    <w:abstractNumId w:val="6"/>
  </w:num>
  <w:num w:numId="5" w16cid:durableId="496191732">
    <w:abstractNumId w:val="3"/>
  </w:num>
  <w:num w:numId="6" w16cid:durableId="283851326">
    <w:abstractNumId w:val="1"/>
  </w:num>
  <w:num w:numId="7" w16cid:durableId="953363831">
    <w:abstractNumId w:val="5"/>
  </w:num>
  <w:num w:numId="8" w16cid:durableId="31780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44"/>
    <w:rsid w:val="000E4544"/>
    <w:rsid w:val="00174C37"/>
    <w:rsid w:val="00681082"/>
    <w:rsid w:val="00686CB6"/>
    <w:rsid w:val="009308C3"/>
    <w:rsid w:val="00A109FD"/>
    <w:rsid w:val="00AF3293"/>
    <w:rsid w:val="00B35A6D"/>
    <w:rsid w:val="00B85EF6"/>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6B03"/>
  <w15:chartTrackingRefBased/>
  <w15:docId w15:val="{38B41DC9-19F5-400B-A1A2-1936E2BB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544"/>
    <w:rPr>
      <w:rFonts w:eastAsiaTheme="majorEastAsia" w:cstheme="majorBidi"/>
      <w:color w:val="272727" w:themeColor="text1" w:themeTint="D8"/>
    </w:rPr>
  </w:style>
  <w:style w:type="paragraph" w:styleId="Title">
    <w:name w:val="Title"/>
    <w:basedOn w:val="Normal"/>
    <w:next w:val="Normal"/>
    <w:link w:val="TitleChar"/>
    <w:uiPriority w:val="10"/>
    <w:qFormat/>
    <w:rsid w:val="000E4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544"/>
    <w:pPr>
      <w:spacing w:before="160"/>
      <w:jc w:val="center"/>
    </w:pPr>
    <w:rPr>
      <w:i/>
      <w:iCs/>
      <w:color w:val="404040" w:themeColor="text1" w:themeTint="BF"/>
    </w:rPr>
  </w:style>
  <w:style w:type="character" w:customStyle="1" w:styleId="QuoteChar">
    <w:name w:val="Quote Char"/>
    <w:basedOn w:val="DefaultParagraphFont"/>
    <w:link w:val="Quote"/>
    <w:uiPriority w:val="29"/>
    <w:rsid w:val="000E4544"/>
    <w:rPr>
      <w:i/>
      <w:iCs/>
      <w:color w:val="404040" w:themeColor="text1" w:themeTint="BF"/>
    </w:rPr>
  </w:style>
  <w:style w:type="paragraph" w:styleId="ListParagraph">
    <w:name w:val="List Paragraph"/>
    <w:basedOn w:val="Normal"/>
    <w:uiPriority w:val="34"/>
    <w:qFormat/>
    <w:rsid w:val="000E4544"/>
    <w:pPr>
      <w:ind w:left="720"/>
      <w:contextualSpacing/>
    </w:pPr>
  </w:style>
  <w:style w:type="character" w:styleId="IntenseEmphasis">
    <w:name w:val="Intense Emphasis"/>
    <w:basedOn w:val="DefaultParagraphFont"/>
    <w:uiPriority w:val="21"/>
    <w:qFormat/>
    <w:rsid w:val="000E4544"/>
    <w:rPr>
      <w:i/>
      <w:iCs/>
      <w:color w:val="0F4761" w:themeColor="accent1" w:themeShade="BF"/>
    </w:rPr>
  </w:style>
  <w:style w:type="paragraph" w:styleId="IntenseQuote">
    <w:name w:val="Intense Quote"/>
    <w:basedOn w:val="Normal"/>
    <w:next w:val="Normal"/>
    <w:link w:val="IntenseQuoteChar"/>
    <w:uiPriority w:val="30"/>
    <w:qFormat/>
    <w:rsid w:val="000E4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544"/>
    <w:rPr>
      <w:i/>
      <w:iCs/>
      <w:color w:val="0F4761" w:themeColor="accent1" w:themeShade="BF"/>
    </w:rPr>
  </w:style>
  <w:style w:type="character" w:styleId="IntenseReference">
    <w:name w:val="Intense Reference"/>
    <w:basedOn w:val="DefaultParagraphFont"/>
    <w:uiPriority w:val="32"/>
    <w:qFormat/>
    <w:rsid w:val="000E4544"/>
    <w:rPr>
      <w:b/>
      <w:bCs/>
      <w:smallCaps/>
      <w:color w:val="0F4761" w:themeColor="accent1" w:themeShade="BF"/>
      <w:spacing w:val="5"/>
    </w:rPr>
  </w:style>
  <w:style w:type="character" w:styleId="Hyperlink">
    <w:name w:val="Hyperlink"/>
    <w:basedOn w:val="DefaultParagraphFont"/>
    <w:uiPriority w:val="99"/>
    <w:unhideWhenUsed/>
    <w:rsid w:val="00174C37"/>
    <w:rPr>
      <w:color w:val="467886" w:themeColor="hyperlink"/>
      <w:u w:val="single"/>
    </w:rPr>
  </w:style>
  <w:style w:type="character" w:styleId="UnresolvedMention">
    <w:name w:val="Unresolved Mention"/>
    <w:basedOn w:val="DefaultParagraphFont"/>
    <w:uiPriority w:val="99"/>
    <w:semiHidden/>
    <w:unhideWhenUsed/>
    <w:rsid w:val="00174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shopper.yougov.com/uk-ua/blog/news-detail/notification-yg" TargetMode="External"/><Relationship Id="rId5" Type="http://schemas.openxmlformats.org/officeDocument/2006/relationships/hyperlink" Target="https://portal.shopper.yougov.com/uk-ua/blog/news-detail/notification-y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Malafei</dc:creator>
  <cp:keywords/>
  <dc:description/>
  <cp:lastModifiedBy>Catalin Duta</cp:lastModifiedBy>
  <cp:revision>2</cp:revision>
  <dcterms:created xsi:type="dcterms:W3CDTF">2025-08-27T08:51:00Z</dcterms:created>
  <dcterms:modified xsi:type="dcterms:W3CDTF">2025-08-27T11:06:00Z</dcterms:modified>
</cp:coreProperties>
</file>